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BC10" w14:textId="08ACC59C" w:rsidR="00C41274" w:rsidRDefault="005E30F9">
      <w:r>
        <w:rPr>
          <w:noProof/>
          <w:lang w:val="es"/>
        </w:rPr>
        <mc:AlternateContent>
          <mc:Choice Requires="wpc">
            <w:drawing>
              <wp:inline distT="0" distB="0" distL="0" distR="0" wp14:anchorId="2ACE5687" wp14:editId="48DA5309">
                <wp:extent cx="8229600" cy="5372100"/>
                <wp:effectExtent l="0" t="0" r="0" b="0"/>
                <wp:docPr id="39" name="Canv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/>
                        </wps:cNvSpPr>
                        <wps:spPr bwMode="auto">
                          <a:xfrm>
                            <a:off x="685800" y="2285365"/>
                            <a:ext cx="1600200" cy="801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FFEB5C" w14:textId="77777777" w:rsidR="0051716D" w:rsidRDefault="00002A38" w:rsidP="0092644B">
                              <w:r>
                                <w:rPr>
                                  <w:lang w:val="es"/>
                                </w:rPr>
                                <w:t>Decisión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/>
                        </wps:cNvSpPr>
                        <wps:spPr bwMode="auto">
                          <a:xfrm>
                            <a:off x="2857500" y="800100"/>
                            <a:ext cx="1485900" cy="800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C9B404" w14:textId="77777777" w:rsidR="0051716D" w:rsidRDefault="00002A38" w:rsidP="0092644B">
                              <w:r>
                                <w:rPr>
                                  <w:lang w:val="es"/>
                                </w:rPr>
                                <w:t>Decisión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/>
                        </wps:cNvSpPr>
                        <wps:spPr bwMode="auto">
                          <a:xfrm>
                            <a:off x="2857500" y="2285365"/>
                            <a:ext cx="16002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CAEFDD" w14:textId="77777777" w:rsidR="0051716D" w:rsidRDefault="00002A38" w:rsidP="0092644B">
                              <w:r>
                                <w:rPr>
                                  <w:lang w:val="es"/>
                                </w:rPr>
                                <w:t>Decisión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/>
                        </wps:cNvSpPr>
                        <wps:spPr bwMode="auto">
                          <a:xfrm>
                            <a:off x="2857500" y="3999865"/>
                            <a:ext cx="17145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B59ED1" w14:textId="77777777" w:rsidR="0051716D" w:rsidRDefault="00002A38" w:rsidP="0092644B">
                              <w:r>
                                <w:rPr>
                                  <w:lang w:val="es"/>
                                </w:rPr>
                                <w:t>Decisión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8"/>
                        <wps:cNvSpPr>
                          <a:spLocks/>
                        </wps:cNvSpPr>
                        <wps:spPr bwMode="auto">
                          <a:xfrm>
                            <a:off x="5257800" y="457200"/>
                            <a:ext cx="6858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4DBDA1" w14:textId="77777777" w:rsidR="0092644B" w:rsidRPr="0092644B" w:rsidRDefault="0092644B" w:rsidP="0092644B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92644B">
                                <w:rPr>
                                  <w:sz w:val="14"/>
                                  <w:szCs w:val="14"/>
                                  <w:lang w:val="es"/>
                                </w:rPr>
                                <w:t>Resultado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3"/>
                        <wps:cNvCnPr>
                          <a:cxnSpLocks/>
                        </wps:cNvCnPr>
                        <wps:spPr bwMode="auto">
                          <a:xfrm flipV="1">
                            <a:off x="1485900" y="1143635"/>
                            <a:ext cx="1371600" cy="1141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6"/>
                        <wps:cNvCnPr>
                          <a:cxnSpLocks/>
                        </wps:cNvCnPr>
                        <wps:spPr bwMode="auto">
                          <a:xfrm>
                            <a:off x="1371600" y="3086735"/>
                            <a:ext cx="1485900" cy="12566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7"/>
                        <wps:cNvCnPr>
                          <a:cxnSpLocks/>
                        </wps:cNvCnPr>
                        <wps:spPr bwMode="auto">
                          <a:xfrm>
                            <a:off x="2286000" y="2628900"/>
                            <a:ext cx="571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8"/>
                        <wps:cNvCnPr>
                          <a:cxnSpLocks/>
                        </wps:cNvCnPr>
                        <wps:spPr bwMode="auto">
                          <a:xfrm flipV="1">
                            <a:off x="4343400" y="800100"/>
                            <a:ext cx="914400" cy="343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9"/>
                        <wps:cNvCnPr>
                          <a:cxnSpLocks/>
                        </wps:cNvCnPr>
                        <wps:spPr bwMode="auto">
                          <a:xfrm>
                            <a:off x="4343400" y="1143635"/>
                            <a:ext cx="9144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0"/>
                        <wps:cNvCnPr>
                          <a:cxnSpLocks/>
                        </wps:cNvCnPr>
                        <wps:spPr bwMode="auto">
                          <a:xfrm>
                            <a:off x="4457700" y="2628900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1"/>
                        <wps:cNvCnPr>
                          <a:cxnSpLocks/>
                        </wps:cNvCnPr>
                        <wps:spPr bwMode="auto">
                          <a:xfrm flipV="1">
                            <a:off x="4572000" y="3771265"/>
                            <a:ext cx="800100" cy="572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>
                          <a:cxnSpLocks/>
                        </wps:cNvCnPr>
                        <wps:spPr bwMode="auto">
                          <a:xfrm>
                            <a:off x="4572000" y="4343400"/>
                            <a:ext cx="800100" cy="457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Oval 23"/>
                        <wps:cNvSpPr>
                          <a:spLocks/>
                        </wps:cNvSpPr>
                        <wps:spPr bwMode="auto">
                          <a:xfrm>
                            <a:off x="6515100" y="570865"/>
                            <a:ext cx="228600" cy="2292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26"/>
                        <wps:cNvSpPr>
                          <a:spLocks/>
                        </wps:cNvSpPr>
                        <wps:spPr bwMode="auto">
                          <a:xfrm>
                            <a:off x="6629400" y="2513965"/>
                            <a:ext cx="228600" cy="2292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28"/>
                        <wps:cNvSpPr>
                          <a:spLocks/>
                        </wps:cNvSpPr>
                        <wps:spPr bwMode="auto">
                          <a:xfrm>
                            <a:off x="6515100" y="148590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9"/>
                        <wps:cNvSpPr>
                          <a:spLocks/>
                        </wps:cNvSpPr>
                        <wps:spPr bwMode="auto">
                          <a:xfrm>
                            <a:off x="6629400" y="3657600"/>
                            <a:ext cx="228600" cy="2298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31"/>
                        <wps:cNvSpPr>
                          <a:spLocks/>
                        </wps:cNvSpPr>
                        <wps:spPr bwMode="auto">
                          <a:xfrm>
                            <a:off x="6629400" y="468630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45"/>
                        <wps:cNvCnPr>
                          <a:cxnSpLocks/>
                        </wps:cNvCnPr>
                        <wps:spPr bwMode="auto">
                          <a:xfrm flipH="1">
                            <a:off x="342900" y="2743200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Oval 46"/>
                        <wps:cNvSpPr>
                          <a:spLocks/>
                        </wps:cNvSpPr>
                        <wps:spPr bwMode="auto">
                          <a:xfrm>
                            <a:off x="114300" y="2628900"/>
                            <a:ext cx="228600" cy="2292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8"/>
                        <wps:cNvSpPr txBox="1">
                          <a:spLocks/>
                        </wps:cNvSpPr>
                        <wps:spPr bwMode="auto">
                          <a:xfrm>
                            <a:off x="114300" y="297180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8C077" w14:textId="77777777" w:rsidR="00002A38" w:rsidRPr="00002A38" w:rsidRDefault="00002A38" w:rsidP="0092644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02A38">
                                <w:rPr>
                                  <w:sz w:val="16"/>
                                  <w:szCs w:val="16"/>
                                  <w:lang w:val="es"/>
                                </w:rPr>
                                <w:t>No hacer nada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9"/>
                        <wps:cNvSpPr txBox="1">
                          <a:spLocks/>
                        </wps:cNvSpPr>
                        <wps:spPr bwMode="auto">
                          <a:xfrm>
                            <a:off x="1943100" y="1257300"/>
                            <a:ext cx="9144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9FE95" w14:textId="77777777" w:rsidR="00002A38" w:rsidRDefault="002A4531" w:rsidP="0092644B">
                              <w:r>
                                <w:rPr>
                                  <w:lang w:val="es"/>
                                </w:rPr>
                                <w:t>Resultado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50"/>
                        <wps:cNvSpPr txBox="1">
                          <a:spLocks/>
                        </wps:cNvSpPr>
                        <wps:spPr bwMode="auto">
                          <a:xfrm>
                            <a:off x="1371600" y="3771265"/>
                            <a:ext cx="800100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99B65" w14:textId="77777777" w:rsidR="00002A38" w:rsidRPr="002A4531" w:rsidRDefault="002A4531" w:rsidP="002A4531">
                              <w:r>
                                <w:rPr>
                                  <w:lang w:val="es"/>
                                </w:rPr>
                                <w:t>Resultado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51"/>
                        <wps:cNvSpPr txBox="1">
                          <a:spLocks/>
                        </wps:cNvSpPr>
                        <wps:spPr bwMode="auto">
                          <a:xfrm>
                            <a:off x="2200275" y="2743200"/>
                            <a:ext cx="800100" cy="285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471B01" w14:textId="77777777" w:rsidR="00002A38" w:rsidRDefault="002A4531" w:rsidP="0092644B">
                              <w:r>
                                <w:rPr>
                                  <w:lang w:val="es"/>
                                </w:rPr>
                                <w:t>Resultado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52"/>
                        <wps:cNvCnPr>
                          <a:cxnSpLocks/>
                        </wps:cNvCnPr>
                        <wps:spPr bwMode="auto">
                          <a:xfrm>
                            <a:off x="2286000" y="27432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3"/>
                        <wps:cNvCnPr>
                          <a:cxnSpLocks/>
                        </wps:cNvCnPr>
                        <wps:spPr bwMode="auto">
                          <a:xfrm>
                            <a:off x="2857500" y="27432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Oval 57"/>
                        <wps:cNvSpPr>
                          <a:spLocks/>
                        </wps:cNvSpPr>
                        <wps:spPr bwMode="auto">
                          <a:xfrm>
                            <a:off x="5257800" y="1372235"/>
                            <a:ext cx="685800" cy="5721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01E5745" w14:textId="77777777" w:rsidR="0092644B" w:rsidRPr="0092644B" w:rsidRDefault="0092644B" w:rsidP="0092644B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92644B">
                                <w:rPr>
                                  <w:sz w:val="14"/>
                                  <w:szCs w:val="14"/>
                                  <w:lang w:val="es"/>
                                </w:rPr>
                                <w:t>Resultado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58"/>
                        <wps:cNvSpPr>
                          <a:spLocks/>
                        </wps:cNvSpPr>
                        <wps:spPr bwMode="auto">
                          <a:xfrm>
                            <a:off x="5372100" y="4572000"/>
                            <a:ext cx="6858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84B31AA" w14:textId="77777777" w:rsidR="0092644B" w:rsidRPr="0092644B" w:rsidRDefault="0092644B" w:rsidP="0092644B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92644B">
                                <w:rPr>
                                  <w:sz w:val="14"/>
                                  <w:szCs w:val="14"/>
                                  <w:lang w:val="es"/>
                                </w:rPr>
                                <w:t>Resultado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59"/>
                        <wps:cNvSpPr>
                          <a:spLocks/>
                        </wps:cNvSpPr>
                        <wps:spPr bwMode="auto">
                          <a:xfrm>
                            <a:off x="5372100" y="2400300"/>
                            <a:ext cx="6858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CA6EA1F" w14:textId="77777777" w:rsidR="0092644B" w:rsidRPr="0092644B" w:rsidRDefault="0092644B" w:rsidP="0092644B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92644B">
                                <w:rPr>
                                  <w:sz w:val="14"/>
                                  <w:szCs w:val="14"/>
                                  <w:lang w:val="es"/>
                                </w:rPr>
                                <w:t>Resultado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60"/>
                        <wps:cNvSpPr>
                          <a:spLocks/>
                        </wps:cNvSpPr>
                        <wps:spPr bwMode="auto">
                          <a:xfrm>
                            <a:off x="5372100" y="3543935"/>
                            <a:ext cx="685800" cy="5708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367158E" w14:textId="77777777" w:rsidR="0092644B" w:rsidRPr="0092644B" w:rsidRDefault="0092644B" w:rsidP="0092644B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92644B">
                                <w:rPr>
                                  <w:sz w:val="14"/>
                                  <w:szCs w:val="14"/>
                                  <w:lang w:val="es"/>
                                </w:rPr>
                                <w:t>Resultado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61"/>
                        <wps:cNvCnPr>
                          <a:cxnSpLocks/>
                        </wps:cNvCnPr>
                        <wps:spPr bwMode="auto">
                          <a:xfrm>
                            <a:off x="5943600" y="685800"/>
                            <a:ext cx="571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2"/>
                        <wps:cNvCnPr>
                          <a:cxnSpLocks/>
                        </wps:cNvCnPr>
                        <wps:spPr bwMode="auto">
                          <a:xfrm>
                            <a:off x="5943600" y="1600835"/>
                            <a:ext cx="571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3"/>
                        <wps:cNvCnPr>
                          <a:cxnSpLocks/>
                        </wps:cNvCnPr>
                        <wps:spPr bwMode="auto">
                          <a:xfrm>
                            <a:off x="6057900" y="2628900"/>
                            <a:ext cx="571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4"/>
                        <wps:cNvCnPr>
                          <a:cxnSpLocks/>
                        </wps:cNvCnPr>
                        <wps:spPr bwMode="auto">
                          <a:xfrm>
                            <a:off x="6057900" y="3771265"/>
                            <a:ext cx="571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5"/>
                        <wps:cNvCnPr>
                          <a:cxnSpLocks/>
                        </wps:cNvCnPr>
                        <wps:spPr bwMode="auto">
                          <a:xfrm>
                            <a:off x="6057900" y="4801235"/>
                            <a:ext cx="571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Oval 66"/>
                        <wps:cNvSpPr>
                          <a:spLocks/>
                        </wps:cNvSpPr>
                        <wps:spPr bwMode="auto">
                          <a:xfrm>
                            <a:off x="1943100" y="1485900"/>
                            <a:ext cx="571500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67"/>
                        <wps:cNvSpPr>
                          <a:spLocks/>
                        </wps:cNvSpPr>
                        <wps:spPr bwMode="auto">
                          <a:xfrm>
                            <a:off x="2400300" y="240030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68"/>
                        <wps:cNvSpPr>
                          <a:spLocks/>
                        </wps:cNvSpPr>
                        <wps:spPr bwMode="auto">
                          <a:xfrm>
                            <a:off x="2057400" y="3543935"/>
                            <a:ext cx="457200" cy="5695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Canvas 3" style="width:9in;height:423pt;mso-position-horizontal-relative:char;mso-position-vertical-relative:line" coordsize="82296,53721" o:spid="_x0000_s1026" editas="canvas" w14:anchorId="2ACE56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&#13;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82296;height:53721;visibility:visible;mso-wrap-style:square" type="#_x0000_t75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style="position:absolute;left:6858;top:22853;width:16002;height:8014;mso-wrap-style:square;v-text-anchor:top" type="#_x0000_t202">
                  <v:textbox style="mso-next-textbox:#_x0000_s1028">
                    <w:txbxContent>
                      <w:p w:rsidR="0051716D" w:rsidP="0092644B" w:rsidRDefault="00002A38" w14:paraId="24FFEB5C" w14:textId="77777777">
                        <w:r>
                          <w:rPr>
                            <w:lang w:val="es"/>
                          </w:rPr>
                          <w:t xml:space="preserve">Decisión</w:t>
                        </w:r>
                      </w:p>
                    </w:txbxContent>
                  </v:textbox>
                </v:shape>
                <v:shape id="_x0000_s1029" style="position:absolute;left:28575;top:8001;width:14859;height:8007;mso-wrap-style:square;v-text-anchor:top" type="#_x0000_t202">
                  <v:textbox style="mso-next-textbox:#_x0000_s1029">
                    <w:txbxContent>
                      <w:p w:rsidR="0051716D" w:rsidP="0092644B" w:rsidRDefault="00002A38" w14:paraId="37C9B404" w14:textId="77777777">
                        <w:r>
                          <w:rPr>
                            <w:lang w:val="es"/>
                          </w:rPr>
                          <w:t xml:space="preserve">Decisión</w:t>
                        </w:r>
                      </w:p>
                    </w:txbxContent>
                  </v:textbox>
                </v:shape>
                <v:shape id="_x0000_s1030" style="position:absolute;left:28575;top:22853;width:16002;height:8001;mso-wrap-style:square;v-text-anchor:top" type="#_x0000_t202">
                  <v:textbox style="mso-next-textbox:#_x0000_s1030">
                    <w:txbxContent>
                      <w:p w:rsidR="0051716D" w:rsidP="0092644B" w:rsidRDefault="00002A38" w14:paraId="70CAEFDD" w14:textId="77777777">
                        <w:r>
                          <w:rPr>
                            <w:lang w:val="es"/>
                          </w:rPr>
                          <w:t xml:space="preserve">Decisión</w:t>
                        </w:r>
                      </w:p>
                    </w:txbxContent>
                  </v:textbox>
                </v:shape>
                <v:shape id="_x0000_s1031" style="position:absolute;left:28575;top:39998;width:17145;height:6865;mso-wrap-style:square;v-text-anchor:top" type="#_x0000_t202">
                  <v:textbox style="mso-next-textbox:#_x0000_s1031">
                    <w:txbxContent>
                      <w:p w:rsidR="0051716D" w:rsidP="0092644B" w:rsidRDefault="00002A38" w14:paraId="05B59ED1" w14:textId="77777777">
                        <w:r>
                          <w:rPr>
                            <w:lang w:val="es"/>
                          </w:rPr>
                          <w:t xml:space="preserve">Decisión</w:t>
                        </w:r>
                      </w:p>
                    </w:txbxContent>
                  </v:textbox>
                </v:shape>
                <v:oval id="_x0000_s1032" style="position:absolute;left:52578;top:4572;width:6858;height:5715;mso-wrap-style:square;v-text-anchor:top">
                  <v:textbox style="mso-next-textbox:#_x0000_s1032">
                    <w:txbxContent>
                      <w:p w:rsidRPr="0092644B" w:rsidR="0092644B" w:rsidP="0092644B" w:rsidRDefault="0092644B" w14:paraId="764DBDA1" w14:textId="77777777">
                        <w:pPr>
                          <w:bidi w:val="false"/>
                          <w:rPr>
                            <w:sz w:val="14"/>
                            <w:szCs w:val="14"/>
                          </w:rPr>
                        </w:pPr>
                        <w:r w:rsidRPr="0092644B">
                          <w:rPr>
                            <w:sz w:val="14"/>
                            <w:szCs w:val="14"/>
                            <w:lang w:val="es"/>
                          </w:rPr>
                          <w:t xml:space="preserve">Resultado</w:t>
                        </w:r>
                      </w:p>
                    </w:txbxContent>
                  </v:textbox>
                </v:oval>
                <v:line id="_x0000_s1033" style="position:absolute;flip:y;mso-wrap-style:square;v-text-anchor:top" from="14859,11436" to="28575,22853">
                  <v:stroke endarrow="block"/>
                </v:line>
                <v:line id="_x0000_s1034" style="position:absolute;mso-wrap-style:square;v-text-anchor:top" from="13716,30867" to="28575,43434">
                  <v:stroke endarrow="block"/>
                </v:line>
                <v:line id="_x0000_s1035" style="position:absolute;mso-wrap-style:square;v-text-anchor:top" from="22860,26289" to="28575,26289">
                  <v:stroke endarrow="block"/>
                </v:line>
                <v:line id="_x0000_s1036" style="position:absolute;flip:y;mso-wrap-style:square;v-text-anchor:top" from="43434,8001" to="52578,11436">
                  <v:stroke endarrow="block"/>
                </v:line>
                <v:line id="_x0000_s1037" style="position:absolute;mso-wrap-style:square;v-text-anchor:top" from="43434,11436" to="52578,16008">
                  <v:stroke endarrow="block"/>
                </v:line>
                <v:line id="_x0000_s1038" style="position:absolute;mso-wrap-style:square;v-text-anchor:top" from="44577,26289" to="53721,26289">
                  <v:stroke endarrow="block"/>
                </v:line>
                <v:line id="_x0000_s1039" style="position:absolute;flip:y;mso-wrap-style:square;v-text-anchor:top" from="45720,37712" to="53721,43434">
                  <v:stroke endarrow="block"/>
                </v:line>
                <v:line id="_x0000_s1040" style="position:absolute;mso-wrap-style:square;v-text-anchor:top" from="45720,43434" to="53721,48012">
                  <v:stroke endarrow="block"/>
                </v:line>
                <v:oval id="_x0000_s1041" style="position:absolute;left:65151;top:5708;width:2286;height:2293;mso-wrap-style:square;v-text-anchor:top"/>
                <v:oval id="_x0000_s1042" style="position:absolute;left:66294;top:25139;width:2286;height:2293;mso-wrap-style:square;v-text-anchor:top"/>
                <v:oval id="_x0000_s1043" style="position:absolute;left:65151;top:14859;width:2286;height:2286;mso-wrap-style:square;v-text-anchor:top"/>
                <v:oval id="_x0000_s1044" style="position:absolute;left:66294;top:36576;width:2286;height:2298;mso-wrap-style:square;v-text-anchor:top"/>
                <v:oval id="_x0000_s1045" style="position:absolute;left:66294;top:46863;width:2286;height:2286;mso-wrap-style:square;v-text-anchor:top"/>
                <v:line id="_x0000_s1046" style="position:absolute;flip:x;mso-wrap-style:square;v-text-anchor:top" from="3429,27432" to="6858,27432">
                  <v:stroke endarrow="block"/>
                </v:line>
                <v:oval id="_x0000_s1047" style="position:absolute;left:1143;top:26289;width:2286;height:2292;mso-wrap-style:square;v-text-anchor:top"/>
                <v:shape id="_x0000_s1048" style="position:absolute;left:1143;top:29718;width:5715;height:4572;mso-wrap-style:square;v-text-anchor:top" stroked="f" type="#_x0000_t202">
                  <v:textbox style="mso-next-textbox:#_x0000_s1072">
                    <w:txbxContent>
                      <w:p w:rsidRPr="00002A38" w:rsidR="00002A38" w:rsidP="0092644B" w:rsidRDefault="00002A38" w14:paraId="44A8C077" w14:textId="77777777">
                        <w:pPr>
                          <w:bidi w:val="false"/>
                          <w:rPr>
                            <w:sz w:val="16"/>
                            <w:szCs w:val="16"/>
                          </w:rPr>
                        </w:pPr>
                        <w:r w:rsidRPr="00002A38">
                          <w:rPr>
                            <w:sz w:val="16"/>
                            <w:szCs w:val="16"/>
                            <w:lang w:val="es"/>
                          </w:rPr>
                          <w:t xml:space="preserve">No hacer nada</w:t>
                        </w:r>
                      </w:p>
                    </w:txbxContent>
                  </v:textbox>
                </v:shape>
                <v:shape id="_x0000_s1049" style="position:absolute;left:19431;top:12573;width:9144;height:4572;mso-wrap-style:square;v-text-anchor:top" stroked="f" type="#_x0000_t202">
                  <v:textbox style="mso-next-textbox:#_x0000_s1073">
                    <w:txbxContent>
                      <w:p w:rsidR="00002A38" w:rsidP="0092644B" w:rsidRDefault="002A4531" w14:paraId="40C9FE95" w14:textId="77777777">
                        <w:r>
                          <w:rPr>
                            <w:lang w:val="es"/>
                          </w:rPr>
                          <w:t xml:space="preserve">Resultado</w:t>
                        </w:r>
                      </w:p>
                    </w:txbxContent>
                  </v:textbox>
                </v:shape>
                <v:shape id="_x0000_s1050" style="position:absolute;left:13716;top:37712;width:8001;height:3436;mso-wrap-style:square;v-text-anchor:top" stroked="f" type="#_x0000_t202">
                  <v:textbox style="mso-next-textbox:#_x0000_s1074">
                    <w:txbxContent>
                      <w:p w:rsidRPr="002A4531" w:rsidR="00002A38" w:rsidP="002A4531" w:rsidRDefault="002A4531" w14:paraId="31699B65" w14:textId="77777777">
                        <w:r>
                          <w:rPr>
                            <w:lang w:val="es"/>
                          </w:rPr>
                          <w:t xml:space="preserve">Resultado</w:t>
                        </w:r>
                      </w:p>
                    </w:txbxContent>
                  </v:textbox>
                </v:shape>
                <v:shape id="_x0000_s1051" style="position:absolute;left:22002;top:27432;width:8001;height:2851;mso-wrap-style:square;v-text-anchor:top" stroked="f" type="#_x0000_t202">
                  <v:textbox style="mso-next-textbox:#_x0000_s1075">
                    <w:txbxContent>
                      <w:p w:rsidR="00002A38" w:rsidP="0092644B" w:rsidRDefault="002A4531" w14:paraId="03471B01" w14:textId="77777777">
                        <w:r>
                          <w:rPr>
                            <w:lang w:val="es"/>
                          </w:rPr>
                          <w:t xml:space="preserve">Resultado</w:t>
                        </w:r>
                      </w:p>
                    </w:txbxContent>
                  </v:textbox>
                </v:shape>
                <v:line id="_x0000_s1052" style="position:absolute;mso-wrap-style:square;v-text-anchor:top" from="22860,27432" to="22860,29718"/>
                <v:line id="_x0000_s1053" style="position:absolute;mso-wrap-style:square;v-text-anchor:top" from="28575,27432" to="28575,29718"/>
                <v:oval id="_x0000_s1054" style="position:absolute;left:52578;top:13722;width:6858;height:5721;mso-wrap-style:square;v-text-anchor:top">
                  <v:textbox style="mso-next-textbox:#_x0000_s1081">
                    <w:txbxContent>
                      <w:p w:rsidRPr="0092644B" w:rsidR="0092644B" w:rsidP="0092644B" w:rsidRDefault="0092644B" w14:paraId="101E5745" w14:textId="77777777">
                        <w:pPr>
                          <w:bidi w:val="false"/>
                          <w:rPr>
                            <w:sz w:val="14"/>
                            <w:szCs w:val="14"/>
                          </w:rPr>
                        </w:pPr>
                        <w:r w:rsidRPr="0092644B">
                          <w:rPr>
                            <w:sz w:val="14"/>
                            <w:szCs w:val="14"/>
                            <w:lang w:val="es"/>
                          </w:rPr>
                          <w:t xml:space="preserve">Resultado</w:t>
                        </w:r>
                      </w:p>
                    </w:txbxContent>
                  </v:textbox>
                </v:oval>
                <v:oval id="_x0000_s1055" style="position:absolute;left:53721;top:45720;width:6858;height:5715;mso-wrap-style:square;v-text-anchor:top">
                  <v:textbox style="mso-next-textbox:#_x0000_s1082">
                    <w:txbxContent>
                      <w:p w:rsidRPr="0092644B" w:rsidR="0092644B" w:rsidP="0092644B" w:rsidRDefault="0092644B" w14:paraId="584B31AA" w14:textId="77777777">
                        <w:pPr>
                          <w:bidi w:val="false"/>
                          <w:rPr>
                            <w:sz w:val="14"/>
                            <w:szCs w:val="14"/>
                          </w:rPr>
                        </w:pPr>
                        <w:r w:rsidRPr="0092644B">
                          <w:rPr>
                            <w:sz w:val="14"/>
                            <w:szCs w:val="14"/>
                            <w:lang w:val="es"/>
                          </w:rPr>
                          <w:t xml:space="preserve">Resultado</w:t>
                        </w:r>
                      </w:p>
                    </w:txbxContent>
                  </v:textbox>
                </v:oval>
                <v:oval id="_x0000_s1056" style="position:absolute;left:53721;top:24003;width:6858;height:5715;mso-wrap-style:square;v-text-anchor:top">
                  <v:textbox style="mso-next-textbox:#_x0000_s1083">
                    <w:txbxContent>
                      <w:p w:rsidRPr="0092644B" w:rsidR="0092644B" w:rsidP="0092644B" w:rsidRDefault="0092644B" w14:paraId="0CA6EA1F" w14:textId="77777777">
                        <w:pPr>
                          <w:bidi w:val="false"/>
                          <w:rPr>
                            <w:sz w:val="14"/>
                            <w:szCs w:val="14"/>
                          </w:rPr>
                        </w:pPr>
                        <w:r w:rsidRPr="0092644B">
                          <w:rPr>
                            <w:sz w:val="14"/>
                            <w:szCs w:val="14"/>
                            <w:lang w:val="es"/>
                          </w:rPr>
                          <w:t xml:space="preserve">Resultado</w:t>
                        </w:r>
                      </w:p>
                    </w:txbxContent>
                  </v:textbox>
                </v:oval>
                <v:oval id="_x0000_s1057" style="position:absolute;left:53721;top:35439;width:6858;height:5709;mso-wrap-style:square;v-text-anchor:top">
                  <v:textbox style="mso-next-textbox:#_x0000_s1084">
                    <w:txbxContent>
                      <w:p w:rsidRPr="0092644B" w:rsidR="0092644B" w:rsidP="0092644B" w:rsidRDefault="0092644B" w14:paraId="4367158E" w14:textId="77777777">
                        <w:pPr>
                          <w:bidi w:val="false"/>
                          <w:rPr>
                            <w:sz w:val="14"/>
                            <w:szCs w:val="14"/>
                          </w:rPr>
                        </w:pPr>
                        <w:r w:rsidRPr="0092644B">
                          <w:rPr>
                            <w:sz w:val="14"/>
                            <w:szCs w:val="14"/>
                            <w:lang w:val="es"/>
                          </w:rPr>
                          <w:t xml:space="preserve">Resultado</w:t>
                        </w:r>
                      </w:p>
                    </w:txbxContent>
                  </v:textbox>
                </v:oval>
                <v:line id="_x0000_s1058" style="position:absolute;mso-wrap-style:square;v-text-anchor:top" from="59436,6858" to="65151,6858">
                  <v:stroke endarrow="block"/>
                </v:line>
                <v:line id="_x0000_s1059" style="position:absolute;mso-wrap-style:square;v-text-anchor:top" from="59436,16008" to="65151,16008">
                  <v:stroke endarrow="block"/>
                </v:line>
                <v:line id="_x0000_s1060" style="position:absolute;mso-wrap-style:square;v-text-anchor:top" from="60579,26289" to="66294,26289">
                  <v:stroke endarrow="block"/>
                </v:line>
                <v:line id="_x0000_s1061" style="position:absolute;mso-wrap-style:square;v-text-anchor:top" from="60579,37712" to="66294,37712">
                  <v:stroke endarrow="block"/>
                </v:line>
                <v:line id="_x0000_s1062" style="position:absolute;mso-wrap-style:square;v-text-anchor:top" from="60579,48012" to="66294,48012">
                  <v:stroke endarrow="block"/>
                </v:line>
                <v:oval id="_x0000_s1063" style="position:absolute;left:19431;top:14859;width:5715;height:4572;mso-wrap-style:square;v-text-anchor:top"/>
                <v:oval id="_x0000_s1064" style="position:absolute;left:24003;top:24003;width:3429;height:3429;mso-wrap-style:square;v-text-anchor:top"/>
                <v:oval id="_x0000_s1065" style="position:absolute;left:20574;top:35439;width:4572;height:5696;mso-wrap-style:square;v-text-anchor:top"/>
                <w10:anchorlock/>
              </v:group>
            </w:pict>
          </mc:Fallback>
        </mc:AlternateContent>
      </w:r>
    </w:p>
    <w:sectPr w:rsidR="00C41274" w:rsidSect="005171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EDB5F" w14:textId="77777777" w:rsidR="003D2089" w:rsidRDefault="003D2089" w:rsidP="00381D05">
      <w:r>
        <w:rPr>
          <w:lang w:val="es"/>
        </w:rPr>
        <w:separator/>
      </w:r>
    </w:p>
  </w:endnote>
  <w:endnote w:type="continuationSeparator" w:id="0">
    <w:p w14:paraId="28D4CC5C" w14:textId="77777777" w:rsidR="003D2089" w:rsidRDefault="003D2089" w:rsidP="00381D05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283B" w14:textId="77777777" w:rsidR="00381D05" w:rsidRDefault="00381D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0450" w14:textId="77777777" w:rsidR="00381D05" w:rsidRDefault="00381D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9F71" w14:textId="77777777" w:rsidR="00381D05" w:rsidRDefault="00381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D138" w14:textId="77777777" w:rsidR="003D2089" w:rsidRDefault="003D2089" w:rsidP="00381D05">
      <w:r>
        <w:rPr>
          <w:lang w:val="es"/>
        </w:rPr>
        <w:separator/>
      </w:r>
    </w:p>
  </w:footnote>
  <w:footnote w:type="continuationSeparator" w:id="0">
    <w:p w14:paraId="7DB91E92" w14:textId="77777777" w:rsidR="003D2089" w:rsidRDefault="003D2089" w:rsidP="00381D05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239A6" w14:textId="77777777" w:rsidR="00381D05" w:rsidRDefault="00381D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A1A2" w14:textId="77777777" w:rsidR="00381D05" w:rsidRPr="008E4A7E" w:rsidRDefault="008E4A7E">
    <w:pPr>
      <w:pStyle w:val="Header"/>
      <w:rPr>
        <w:b/>
        <w:sz w:val="32"/>
      </w:rPr>
    </w:pPr>
    <w:r w:rsidRPr="008E4A7E">
      <w:rPr>
        <w:b/>
        <w:sz w:val="32"/>
        <w:lang w:val="es"/>
      </w:rPr>
      <w:t>PLANTILLA DE ÁRBOL DE DECISIÓN</w:t>
    </w:r>
  </w:p>
  <w:p w14:paraId="79FD75AD" w14:textId="77777777" w:rsidR="00381D05" w:rsidRDefault="00381D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3FD5" w14:textId="77777777" w:rsidR="00381D05" w:rsidRDefault="00381D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60"/>
    <w:rsid w:val="00002A38"/>
    <w:rsid w:val="002A4531"/>
    <w:rsid w:val="00381D05"/>
    <w:rsid w:val="003D2089"/>
    <w:rsid w:val="0051716D"/>
    <w:rsid w:val="005E30F9"/>
    <w:rsid w:val="00753C3D"/>
    <w:rsid w:val="008E4A7E"/>
    <w:rsid w:val="008F3FB3"/>
    <w:rsid w:val="0092644B"/>
    <w:rsid w:val="009A18FB"/>
    <w:rsid w:val="009A3B60"/>
    <w:rsid w:val="00C41274"/>
    <w:rsid w:val="00D44F49"/>
    <w:rsid w:val="00E0047F"/>
    <w:rsid w:val="00F3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5DE536B"/>
  <w15:chartTrackingRefBased/>
  <w15:docId w15:val="{CEBF30A0-F28E-5647-8F89-D67B1DF9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D0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8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1D0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0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4F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arbol_de_decisiones_Plantilla</dc:title>
  <dc:subject/>
  <dc:creator>user</dc:creator>
  <cp:keywords/>
  <dc:description/>
  <cp:lastModifiedBy>Yoel Castaño</cp:lastModifiedBy>
  <cp:revision>1</cp:revision>
  <dcterms:created xsi:type="dcterms:W3CDTF">2021-08-19T16:33:00Z</dcterms:created>
  <dcterms:modified xsi:type="dcterms:W3CDTF">2021-08-19T16:34:00Z</dcterms:modified>
  <cp:category/>
</cp:coreProperties>
</file>