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b/>
          <w:color w:val="1A1A2E"/>
          <w:sz w:val="60"/>
        </w:rPr>
        <w:t>MIS RUTINAS DEL DÍA</w:t>
      </w:r>
    </w:p>
    <w:p>
      <w:pPr>
        <w:spacing w:after="280"/>
        <w:jc w:val="center"/>
      </w:pPr>
      <w:r>
        <w:rPr>
          <w:color w:val="6B7280"/>
          <w:sz w:val="22"/>
        </w:rPr>
        <w:t>Nombre: ______________________     Semana del ____ al ____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8" w:color="D9D9E3"/>
          <w:left w:val="single" w:sz="8" w:color="D9D9E3"/>
          <w:bottom w:val="single" w:sz="8" w:color="D9D9E3"/>
          <w:right w:val="single" w:sz="8" w:color="D9D9E3"/>
          <w:insideH w:val="single" w:sz="8" w:color="D9D9E3"/>
          <w:insideV w:val="single" w:sz="8" w:color="D9D9E3"/>
        </w:tblBorders>
        <w:tblLayout w:type="fixed"/>
        <w:tblW w:w="10206" w:type="dxa"/>
      </w:tblPr>
      <w:tblGrid>
        <w:gridCol w:w="1474"/>
        <w:gridCol w:w="6463"/>
        <w:gridCol w:w="2268"/>
      </w:tblGrid>
      <w:tr>
        <w:tc>
          <w:tcPr>
            <w:tcW w:type="dxa" w:w="1474"/>
            <w:shd w:fill="1A1A2E" w:val="clear"/>
          </w:tcPr>
          <w:p>
            <w:pPr>
              <w:jc w:val="center"/>
            </w:pPr>
            <w:r>
              <w:rPr>
                <w:b/>
                <w:color w:val="FFFFFF"/>
                <w:sz w:val="24"/>
              </w:rPr>
            </w:r>
          </w:p>
        </w:tc>
        <w:tc>
          <w:tcPr>
            <w:tcW w:type="dxa" w:w="6463"/>
            <w:shd w:fill="1A1A2E" w:val="clear"/>
          </w:tcPr>
          <w:p>
            <w:pPr>
              <w:jc w:val="center"/>
            </w:pPr>
            <w:r>
              <w:rPr>
                <w:b/>
                <w:color w:val="FFFFFF"/>
                <w:sz w:val="24"/>
              </w:rPr>
              <w:t>Mi rutina</w:t>
            </w:r>
          </w:p>
        </w:tc>
        <w:tc>
          <w:tcPr>
            <w:tcW w:type="dxa" w:w="2268"/>
            <w:shd w:fill="1A1A2E" w:val="clear"/>
          </w:tcPr>
          <w:p>
            <w:pPr>
              <w:jc w:val="center"/>
            </w:pPr>
            <w:r>
              <w:rPr>
                <w:b/>
                <w:color w:val="FFFFFF"/>
                <w:sz w:val="24"/>
              </w:rPr>
              <w:t>¿Hecho?</w:t>
            </w:r>
          </w:p>
        </w:tc>
      </w:tr>
      <w:tr>
        <w:trPr>
          <w:trHeight w:val="1048" w:hRule="atLeast"/>
        </w:trPr>
        <w:tc>
          <w:tcPr>
            <w:tcW w:type="dxa" w:w="1474"/>
            <w:vAlign w:val="center"/>
          </w:tcPr>
          <w:p>
            <w:pPr>
              <w:spacing w:before="60" w:after="6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12000" cy="612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o-despertar-c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63"/>
            <w:vAlign w:val="center"/>
          </w:tcPr>
          <w:p>
            <w:pPr>
              <w:jc w:val="left"/>
            </w:pPr>
            <w:r>
              <w:rPr>
                <w:b w:val="0"/>
                <w:color w:val="1A1A2E"/>
                <w:sz w:val="30"/>
              </w:rPr>
              <w:t>Me despierto</w:t>
            </w:r>
          </w:p>
        </w:tc>
        <w:tc>
          <w:tcPr>
            <w:tcW w:type="dxa" w:w="2268"/>
            <w:vAlign w:val="center"/>
          </w:tcPr>
          <w:p>
            <w:pPr>
              <w:jc w:val="center"/>
            </w:pPr>
            <w:r>
              <w:rPr>
                <w:b w:val="0"/>
                <w:color w:val="1A1A2E"/>
                <w:sz w:val="48"/>
              </w:rPr>
              <w:t>☐</w:t>
            </w:r>
          </w:p>
        </w:tc>
      </w:tr>
      <w:tr>
        <w:trPr>
          <w:trHeight w:val="1048" w:hRule="atLeast"/>
        </w:trPr>
        <w:tc>
          <w:tcPr>
            <w:tcW w:type="dxa" w:w="1474"/>
            <w:vAlign w:val="center"/>
          </w:tcPr>
          <w:p>
            <w:pPr>
              <w:spacing w:before="60" w:after="6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12000" cy="612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o-vestirse-c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63"/>
            <w:vAlign w:val="center"/>
          </w:tcPr>
          <w:p>
            <w:pPr>
              <w:jc w:val="left"/>
            </w:pPr>
            <w:r>
              <w:rPr>
                <w:b w:val="0"/>
                <w:color w:val="1A1A2E"/>
                <w:sz w:val="30"/>
              </w:rPr>
              <w:t>Me visto</w:t>
            </w:r>
          </w:p>
        </w:tc>
        <w:tc>
          <w:tcPr>
            <w:tcW w:type="dxa" w:w="2268"/>
            <w:vAlign w:val="center"/>
          </w:tcPr>
          <w:p>
            <w:pPr>
              <w:jc w:val="center"/>
            </w:pPr>
            <w:r>
              <w:rPr>
                <w:b w:val="0"/>
                <w:color w:val="1A1A2E"/>
                <w:sz w:val="48"/>
              </w:rPr>
              <w:t>☐</w:t>
            </w:r>
          </w:p>
        </w:tc>
      </w:tr>
      <w:tr>
        <w:trPr>
          <w:trHeight w:val="1048" w:hRule="atLeast"/>
        </w:trPr>
        <w:tc>
          <w:tcPr>
            <w:tcW w:type="dxa" w:w="1474"/>
            <w:vAlign w:val="center"/>
          </w:tcPr>
          <w:p>
            <w:pPr>
              <w:spacing w:before="60" w:after="6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12000" cy="612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o-desayunar-c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63"/>
            <w:vAlign w:val="center"/>
          </w:tcPr>
          <w:p>
            <w:pPr>
              <w:jc w:val="left"/>
            </w:pPr>
            <w:r>
              <w:rPr>
                <w:b w:val="0"/>
                <w:color w:val="1A1A2E"/>
                <w:sz w:val="30"/>
              </w:rPr>
              <w:t>Desayuno</w:t>
            </w:r>
          </w:p>
        </w:tc>
        <w:tc>
          <w:tcPr>
            <w:tcW w:type="dxa" w:w="2268"/>
            <w:vAlign w:val="center"/>
          </w:tcPr>
          <w:p>
            <w:pPr>
              <w:jc w:val="center"/>
            </w:pPr>
            <w:r>
              <w:rPr>
                <w:b w:val="0"/>
                <w:color w:val="1A1A2E"/>
                <w:sz w:val="48"/>
              </w:rPr>
              <w:t>☐</w:t>
            </w:r>
          </w:p>
        </w:tc>
      </w:tr>
      <w:tr>
        <w:trPr>
          <w:trHeight w:val="1048" w:hRule="atLeast"/>
        </w:trPr>
        <w:tc>
          <w:tcPr>
            <w:tcW w:type="dxa" w:w="1474"/>
            <w:vAlign w:val="center"/>
          </w:tcPr>
          <w:p>
            <w:pPr>
              <w:spacing w:before="60" w:after="6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12000" cy="612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o-dientes-c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63"/>
            <w:vAlign w:val="center"/>
          </w:tcPr>
          <w:p>
            <w:pPr>
              <w:jc w:val="left"/>
            </w:pPr>
            <w:r>
              <w:rPr>
                <w:b w:val="0"/>
                <w:color w:val="1A1A2E"/>
                <w:sz w:val="30"/>
              </w:rPr>
              <w:t>Me lavo los dientes</w:t>
            </w:r>
          </w:p>
        </w:tc>
        <w:tc>
          <w:tcPr>
            <w:tcW w:type="dxa" w:w="2268"/>
            <w:vAlign w:val="center"/>
          </w:tcPr>
          <w:p>
            <w:pPr>
              <w:jc w:val="center"/>
            </w:pPr>
            <w:r>
              <w:rPr>
                <w:b w:val="0"/>
                <w:color w:val="1A1A2E"/>
                <w:sz w:val="48"/>
              </w:rPr>
              <w:t>☐</w:t>
            </w:r>
          </w:p>
        </w:tc>
      </w:tr>
      <w:tr>
        <w:trPr>
          <w:trHeight w:val="1048" w:hRule="atLeast"/>
        </w:trPr>
        <w:tc>
          <w:tcPr>
            <w:tcW w:type="dxa" w:w="1474"/>
            <w:vAlign w:val="center"/>
          </w:tcPr>
          <w:p>
            <w:pPr>
              <w:spacing w:before="60" w:after="6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12000" cy="612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o-mochila-c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63"/>
            <w:vAlign w:val="center"/>
          </w:tcPr>
          <w:p>
            <w:pPr>
              <w:jc w:val="left"/>
            </w:pPr>
            <w:r>
              <w:rPr>
                <w:b w:val="0"/>
                <w:color w:val="1A1A2E"/>
                <w:sz w:val="30"/>
              </w:rPr>
              <w:t>Preparo la mochila</w:t>
            </w:r>
          </w:p>
        </w:tc>
        <w:tc>
          <w:tcPr>
            <w:tcW w:type="dxa" w:w="2268"/>
            <w:vAlign w:val="center"/>
          </w:tcPr>
          <w:p>
            <w:pPr>
              <w:jc w:val="center"/>
            </w:pPr>
            <w:r>
              <w:rPr>
                <w:b w:val="0"/>
                <w:color w:val="1A1A2E"/>
                <w:sz w:val="48"/>
              </w:rPr>
              <w:t>☐</w:t>
            </w:r>
          </w:p>
        </w:tc>
      </w:tr>
      <w:tr>
        <w:trPr>
          <w:trHeight w:val="1048" w:hRule="atLeast"/>
        </w:trPr>
        <w:tc>
          <w:tcPr>
            <w:tcW w:type="dxa" w:w="1474"/>
            <w:vAlign w:val="center"/>
          </w:tcPr>
          <w:p>
            <w:pPr>
              <w:spacing w:before="60" w:after="6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12000" cy="612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o-colegio-c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63"/>
            <w:vAlign w:val="center"/>
          </w:tcPr>
          <w:p>
            <w:pPr>
              <w:jc w:val="left"/>
            </w:pPr>
            <w:r>
              <w:rPr>
                <w:b w:val="0"/>
                <w:color w:val="1A1A2E"/>
                <w:sz w:val="30"/>
              </w:rPr>
              <w:t>Voy al colegio</w:t>
            </w:r>
          </w:p>
        </w:tc>
        <w:tc>
          <w:tcPr>
            <w:tcW w:type="dxa" w:w="2268"/>
            <w:vAlign w:val="center"/>
          </w:tcPr>
          <w:p>
            <w:pPr>
              <w:jc w:val="center"/>
            </w:pPr>
            <w:r>
              <w:rPr>
                <w:b w:val="0"/>
                <w:color w:val="1A1A2E"/>
                <w:sz w:val="48"/>
              </w:rPr>
              <w:t>☐</w:t>
            </w:r>
          </w:p>
        </w:tc>
      </w:tr>
      <w:tr>
        <w:trPr>
          <w:trHeight w:val="1048" w:hRule="atLeast"/>
        </w:trPr>
        <w:tc>
          <w:tcPr>
            <w:tcW w:type="dxa" w:w="1474"/>
            <w:vAlign w:val="center"/>
          </w:tcPr>
          <w:p>
            <w:pPr>
              <w:spacing w:before="60" w:after="6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12000" cy="612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o-comer-c.jp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63"/>
            <w:vAlign w:val="center"/>
          </w:tcPr>
          <w:p>
            <w:pPr>
              <w:jc w:val="left"/>
            </w:pPr>
            <w:r>
              <w:rPr>
                <w:b w:val="0"/>
                <w:color w:val="1A1A2E"/>
                <w:sz w:val="30"/>
              </w:rPr>
              <w:t>Como</w:t>
            </w:r>
          </w:p>
        </w:tc>
        <w:tc>
          <w:tcPr>
            <w:tcW w:type="dxa" w:w="2268"/>
            <w:vAlign w:val="center"/>
          </w:tcPr>
          <w:p>
            <w:pPr>
              <w:jc w:val="center"/>
            </w:pPr>
            <w:r>
              <w:rPr>
                <w:b w:val="0"/>
                <w:color w:val="1A1A2E"/>
                <w:sz w:val="48"/>
              </w:rPr>
              <w:t>☐</w:t>
            </w:r>
          </w:p>
        </w:tc>
      </w:tr>
      <w:tr>
        <w:trPr>
          <w:trHeight w:val="1048" w:hRule="atLeast"/>
        </w:trPr>
        <w:tc>
          <w:tcPr>
            <w:tcW w:type="dxa" w:w="1474"/>
            <w:vAlign w:val="center"/>
          </w:tcPr>
          <w:p>
            <w:pPr>
              <w:spacing w:before="60" w:after="6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12000" cy="612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o-deberes-c.jp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63"/>
            <w:vAlign w:val="center"/>
          </w:tcPr>
          <w:p>
            <w:pPr>
              <w:jc w:val="left"/>
            </w:pPr>
            <w:r>
              <w:rPr>
                <w:b w:val="0"/>
                <w:color w:val="1A1A2E"/>
                <w:sz w:val="30"/>
              </w:rPr>
              <w:t>Hago los deberes</w:t>
            </w:r>
          </w:p>
        </w:tc>
        <w:tc>
          <w:tcPr>
            <w:tcW w:type="dxa" w:w="2268"/>
            <w:vAlign w:val="center"/>
          </w:tcPr>
          <w:p>
            <w:pPr>
              <w:jc w:val="center"/>
            </w:pPr>
            <w:r>
              <w:rPr>
                <w:b w:val="0"/>
                <w:color w:val="1A1A2E"/>
                <w:sz w:val="48"/>
              </w:rPr>
              <w:t>☐</w:t>
            </w:r>
          </w:p>
        </w:tc>
      </w:tr>
      <w:tr>
        <w:trPr>
          <w:trHeight w:val="1048" w:hRule="atLeast"/>
        </w:trPr>
        <w:tc>
          <w:tcPr>
            <w:tcW w:type="dxa" w:w="1474"/>
            <w:vAlign w:val="center"/>
          </w:tcPr>
          <w:p>
            <w:pPr>
              <w:spacing w:before="60" w:after="6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12000" cy="61200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o-jugar-c.jp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63"/>
            <w:vAlign w:val="center"/>
          </w:tcPr>
          <w:p>
            <w:pPr>
              <w:jc w:val="left"/>
            </w:pPr>
            <w:r>
              <w:rPr>
                <w:b w:val="0"/>
                <w:color w:val="1A1A2E"/>
                <w:sz w:val="30"/>
              </w:rPr>
              <w:t>Juego</w:t>
            </w:r>
          </w:p>
        </w:tc>
        <w:tc>
          <w:tcPr>
            <w:tcW w:type="dxa" w:w="2268"/>
            <w:vAlign w:val="center"/>
          </w:tcPr>
          <w:p>
            <w:pPr>
              <w:jc w:val="center"/>
            </w:pPr>
            <w:r>
              <w:rPr>
                <w:b w:val="0"/>
                <w:color w:val="1A1A2E"/>
                <w:sz w:val="48"/>
              </w:rPr>
              <w:t>☐</w:t>
            </w:r>
          </w:p>
        </w:tc>
      </w:tr>
      <w:tr>
        <w:trPr>
          <w:trHeight w:val="1048" w:hRule="atLeast"/>
        </w:trPr>
        <w:tc>
          <w:tcPr>
            <w:tcW w:type="dxa" w:w="1474"/>
            <w:vAlign w:val="center"/>
          </w:tcPr>
          <w:p>
            <w:pPr>
              <w:spacing w:before="60" w:after="6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12000" cy="6120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o-cuento-c.jp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63"/>
            <w:vAlign w:val="center"/>
          </w:tcPr>
          <w:p>
            <w:pPr>
              <w:jc w:val="left"/>
            </w:pPr>
            <w:r>
              <w:rPr>
                <w:b w:val="0"/>
                <w:color w:val="1A1A2E"/>
                <w:sz w:val="30"/>
              </w:rPr>
              <w:t>Leo un cuento</w:t>
            </w:r>
          </w:p>
        </w:tc>
        <w:tc>
          <w:tcPr>
            <w:tcW w:type="dxa" w:w="2268"/>
            <w:vAlign w:val="center"/>
          </w:tcPr>
          <w:p>
            <w:pPr>
              <w:jc w:val="center"/>
            </w:pPr>
            <w:r>
              <w:rPr>
                <w:b w:val="0"/>
                <w:color w:val="1A1A2E"/>
                <w:sz w:val="48"/>
              </w:rPr>
              <w:t>☐</w:t>
            </w:r>
          </w:p>
        </w:tc>
      </w:tr>
      <w:tr>
        <w:trPr>
          <w:trHeight w:val="1048" w:hRule="atLeast"/>
        </w:trPr>
        <w:tc>
          <w:tcPr>
            <w:tcW w:type="dxa" w:w="1474"/>
            <w:vAlign w:val="center"/>
          </w:tcPr>
          <w:p>
            <w:pPr>
              <w:spacing w:before="60" w:after="6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12000" cy="6120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o-dormir-c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63"/>
            <w:vAlign w:val="center"/>
          </w:tcPr>
          <w:p>
            <w:pPr>
              <w:jc w:val="left"/>
            </w:pPr>
            <w:r>
              <w:rPr>
                <w:b w:val="0"/>
                <w:color w:val="1A1A2E"/>
                <w:sz w:val="30"/>
              </w:rPr>
              <w:t>Me voy a dormir</w:t>
            </w:r>
          </w:p>
        </w:tc>
        <w:tc>
          <w:tcPr>
            <w:tcW w:type="dxa" w:w="2268"/>
            <w:vAlign w:val="center"/>
          </w:tcPr>
          <w:p>
            <w:pPr>
              <w:jc w:val="center"/>
            </w:pPr>
            <w:r>
              <w:rPr>
                <w:b w:val="0"/>
                <w:color w:val="1A1A2E"/>
                <w:sz w:val="48"/>
              </w:rPr>
              <w:t>☐</w:t>
            </w:r>
          </w:p>
        </w:tc>
      </w:tr>
    </w:tbl>
    <w:p>
      <w:pPr>
        <w:spacing w:before="280"/>
        <w:jc w:val="center"/>
      </w:pPr>
      <w:r>
        <w:rPr>
          <w:color w:val="9CA3AF"/>
          <w:sz w:val="18"/>
        </w:rPr>
        <w:t>plantillasyportadas.com</w:t>
      </w:r>
    </w:p>
    <w:sectPr w:rsidR="00FC693F" w:rsidRPr="0006063C" w:rsidSect="00034616">
      <w:pgSz w:w="11906" w:h="16838"/>
      <w:pgMar w:top="794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