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70" w:hRule="exact"/>
        </w:trPr>
        <w:tc>
          <w:tcPr>
            <w:tcW w:type="dxa" w:w="9405"/>
            <w:shd w:fill="E65100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13" w:hRule="exact"/>
        </w:trPr>
        <w:tc>
          <w:tcPr>
            <w:tcW w:type="dxa" w:w="9405"/>
            <w:shd w:fill="1565C0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200" w:line="2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65100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60"/>
              </w:rPr>
              <w:t>MATEMÁTICAS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  <w:t>Trabajo de Matemáticas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1565C0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E65100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1565C0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160" w:line="16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FF3E0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E65100"/>
                <w:sz w:val="28"/>
              </w:rPr>
              <w:t>+  -  ×  ÷  =  +  -  ×  ÷  =  +  -  ×  ÷  =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3F2FD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E65100"/>
                <w:sz w:val="26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E65100"/>
                <w:sz w:val="26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E65100"/>
                <w:sz w:val="26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E65100"/>
                <w:sz w:val="26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E65100"/>
                <w:sz w:val="26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E65100"/>
                <w:sz w:val="26"/>
              </w:rPr>
              <w:t>Fecha: _______________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13" w:hRule="exact"/>
        </w:trPr>
        <w:tc>
          <w:tcPr>
            <w:tcW w:type="dxa" w:w="9405"/>
            <w:shd w:fill="1565C0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70" w:hRule="exact"/>
        </w:trPr>
        <w:tc>
          <w:tcPr>
            <w:tcW w:type="dxa" w:w="9405"/>
            <w:shd w:fill="E65100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