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Series descendentes</w:t>
      </w:r>
    </w:p>
    <w:p>
      <w:r>
        <w:t>Nombre: __________________________  Fecha: ______________</w:t>
      </w:r>
    </w:p>
    <w:p>
      <w:r>
        <w:t>Completa los dos huecos de cada fila usando la regla indicada.</w:t>
      </w:r>
    </w:p>
    <w:p>
      <w:r>
        <w:t>Ejemplo: suma 2 cada vez. 2, 4, __, 8, __, 12. Faltan 6 y 10.</w:t>
      </w:r>
    </w:p>
    <w:p>
      <w:r>
        <w:t>1. Resta 1 cada vez.</w:t>
      </w:r>
    </w:p>
    <w:p>
      <w:pPr>
        <w:spacing w:after="320"/>
      </w:pPr>
      <w:r>
        <w:rPr>
          <w:sz w:val="36"/>
        </w:rPr>
        <w:t>20   19   ____   17   ____   15</w:t>
      </w:r>
    </w:p>
    <w:p>
      <w:r>
        <w:t>2. Resta 2 cada vez.</w:t>
      </w:r>
    </w:p>
    <w:p>
      <w:pPr>
        <w:spacing w:after="320"/>
      </w:pPr>
      <w:r>
        <w:rPr>
          <w:sz w:val="36"/>
        </w:rPr>
        <w:t>18   16   ____   12   ____   8</w:t>
      </w:r>
    </w:p>
    <w:p>
      <w:r>
        <w:t>3. Resta 5 cada vez.</w:t>
      </w:r>
    </w:p>
    <w:p>
      <w:pPr>
        <w:spacing w:after="320"/>
      </w:pPr>
      <w:r>
        <w:rPr>
          <w:sz w:val="36"/>
        </w:rPr>
        <w:t>50   45   ____   35   ____   25</w:t>
      </w:r>
    </w:p>
    <w:p>
      <w:r>
        <w:t>4. Resta 10 cada vez.</w:t>
      </w:r>
    </w:p>
    <w:p>
      <w:pPr>
        <w:spacing w:after="320"/>
      </w:pPr>
      <w:r>
        <w:rPr>
          <w:sz w:val="36"/>
        </w:rPr>
        <w:t>90   80   ____   60   ____   40</w:t>
      </w:r>
    </w:p>
    <w:p>
      <w:r>
        <w:t>5. Resta 2 cada vez.</w:t>
      </w:r>
    </w:p>
    <w:p>
      <w:pPr>
        <w:spacing w:after="320"/>
      </w:pPr>
      <w:r>
        <w:rPr>
          <w:sz w:val="36"/>
        </w:rPr>
        <w:t>32   30   ____   26   ____   22</w:t>
      </w:r>
    </w:p>
    <w:p>
      <w:r>
        <w:t>6. Resta 5 cada vez.</w:t>
      </w:r>
    </w:p>
    <w:p>
      <w:pPr>
        <w:spacing w:after="320"/>
      </w:pPr>
      <w:r>
        <w:rPr>
          <w:sz w:val="36"/>
        </w:rPr>
        <w:t>47   42   ____   32   ____   22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Series descendentes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20, 19, 18, 17, 16, 15. Faltan 18 y 16.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18, 16, 14, 12, 10, 8. Faltan 14 y 10.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50, 45, 40, 35, 30, 25. Faltan 40 y 30.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90, 80, 70, 60, 50, 40. Faltan 70 y 50.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32, 30, 28, 26, 24, 22. Faltan 28 y 24.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47, 42, 37, 32, 27, 22. Faltan 37 y 27.</w:t>
            </w:r>
          </w:p>
        </w:tc>
      </w:tr>
    </w:tbl>
    <w:p>
      <w:pPr>
        <w:pStyle w:val="Heading1"/>
      </w:pPr>
      <w:r>
        <w:t>Orientación para revisar</w:t>
      </w:r>
    </w:p>
    <w:p>
      <w:r>
        <w:t>Aplica la regla a cada salto, también entre los números ya escritos. Todas las series de esta ficha mantienen un paso constante.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Series descendentes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