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Problemas de divisiones exactas</w:t>
      </w:r>
    </w:p>
    <w:p>
      <w:r>
        <w:t>Nombre: __________________________  Fecha: ______________</w:t>
      </w:r>
    </w:p>
    <w:p>
      <w:r>
        <w:t>Lee el problema, escribe la división y responde con el objeto o grupo contado.</w:t>
      </w:r>
    </w:p>
    <w:p>
      <w:r>
        <w:t>Ejemplo: 12 fichas entre 3 cajas dejan 12 ÷ 3 = 4 fichas en cada caja.</w:t>
      </w:r>
    </w:p>
    <w:p>
      <w:r>
        <w:t>1. Repartimos 24 lápices por igual entre 4 cajas. ¿Cuántos lápices ponemos en cada caja?</w:t>
      </w:r>
    </w:p>
    <w:p>
      <w:pPr>
        <w:spacing w:after="360"/>
      </w:pPr>
      <w:r>
        <w:t>División: ______________  Respuesta: __________________</w:t>
      </w:r>
    </w:p>
    <w:p>
      <w:r>
        <w:t>2. Tenemos 40 sillas y hacemos filas de 8 sillas. ¿Cuántas filas formamos?</w:t>
      </w:r>
    </w:p>
    <w:p>
      <w:pPr>
        <w:spacing w:after="360"/>
      </w:pPr>
      <w:r>
        <w:t>División: ______________  Respuesta: __________________</w:t>
      </w:r>
    </w:p>
    <w:p>
      <w:r>
        <w:t>3. Colocamos 27 fotos por igual en 3 páginas. ¿Cuántas fotos van en cada página?</w:t>
      </w:r>
    </w:p>
    <w:p>
      <w:pPr>
        <w:spacing w:after="360"/>
      </w:pPr>
      <w:r>
        <w:t>División: ______________  Respuesta: __________________</w:t>
      </w:r>
    </w:p>
    <w:p>
      <w:r>
        <w:t>4. Guardamos 35 semillas en bolsas de 5 semillas. ¿Cuántas bolsas llenamos?</w:t>
      </w:r>
    </w:p>
    <w:p>
      <w:pPr>
        <w:spacing w:after="360"/>
      </w:pPr>
      <w:r>
        <w:t>División: ______________  Respuesta: __________________</w:t>
      </w:r>
    </w:p>
    <w:p>
      <w:r>
        <w:br w:type="page"/>
      </w:r>
    </w:p>
    <w:p>
      <w:pPr>
        <w:pStyle w:val="Title"/>
      </w:pPr>
      <w:r>
        <w:t>Soluciones</w:t>
      </w:r>
    </w:p>
    <w:p>
      <w:r>
        <w:t>Problemas de divisiones exactas</w:t>
      </w:r>
    </w:p>
    <w:p>
      <w:r>
        <w:t>Si cambias los números de la actividad, actualiza también estas soluciones.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296"/>
        <w:gridCol w:w="8064"/>
      </w:tblGrid>
      <w:tr>
        <w:trPr>
          <w:tblHeader/>
        </w:trP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Ejercicio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Respuesta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24 ÷ 4 = 6 · 6 lápices por caja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40 ÷ 8 = 5 · 5 filas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3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27 ÷ 3 = 9 · 9 fotos por página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35 ÷ 5 = 7 · 7 bolsas</w:t>
            </w:r>
          </w:p>
        </w:tc>
      </w:tr>
    </w:tbl>
    <w:p>
      <w:pPr>
        <w:pStyle w:val="Heading1"/>
      </w:pPr>
      <w:r>
        <w:t>Orientación para revisar</w:t>
      </w:r>
    </w:p>
    <w:p>
      <w:r>
        <w:t>En una división exacta, divisor × cociente = dividendo. El resto es cero y el divisor nunca es cero.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PlantillasyPortadas · Fichas para aprender · Papel Carta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Problemas de divisiones exactas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